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09" w:rsidRDefault="00BA6082" w:rsidP="001868E7">
      <w:r w:rsidRPr="00BA6082">
        <w:drawing>
          <wp:inline distT="0" distB="0" distL="0" distR="0">
            <wp:extent cx="6076950" cy="5638800"/>
            <wp:effectExtent l="76200" t="76200" r="95250" b="571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C4709" w:rsidSect="008C4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082"/>
    <w:rsid w:val="001868E7"/>
    <w:rsid w:val="008C4709"/>
    <w:rsid w:val="00BA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MŁODZI</a:t>
            </a:r>
            <a:r>
              <a:rPr lang="en-US" baseline="0"/>
              <a:t> GŁOSUJĄ</a:t>
            </a:r>
            <a:br>
              <a:rPr lang="en-US" baseline="0"/>
            </a:br>
            <a:r>
              <a:rPr lang="en-US" baseline="0"/>
              <a:t>Wyniki szkolnych wyborów </a:t>
            </a:r>
            <a:br>
              <a:rPr lang="en-US" baseline="0"/>
            </a:br>
            <a:r>
              <a:rPr lang="en-US" baseline="0"/>
              <a:t>do Parlamentu Europejskiego</a:t>
            </a:r>
            <a:br>
              <a:rPr lang="en-US" baseline="0"/>
            </a:br>
            <a:r>
              <a:rPr lang="en-US" baseline="0"/>
              <a:t>w Zespole Szkół z Oddziałami Sportowymi nr 1</a:t>
            </a:r>
            <a:br>
              <a:rPr lang="en-US" baseline="0"/>
            </a:br>
            <a:r>
              <a:rPr lang="en-US" baseline="0"/>
              <a:t>w Poznaniu </a:t>
            </a:r>
            <a:endParaRPr lang="pl-PL"/>
          </a:p>
        </c:rich>
      </c:tx>
      <c:layout>
        <c:manualLayout>
          <c:xMode val="edge"/>
          <c:yMode val="edge"/>
          <c:x val="0.10361546499477534"/>
          <c:y val="4.5818613889480046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spPr>
            <a:ln>
              <a:solidFill>
                <a:srgbClr val="FFFF00"/>
              </a:solidFill>
            </a:ln>
            <a:effectLst>
              <a:glow rad="101600">
                <a:srgbClr val="FFFF00">
                  <a:alpha val="60000"/>
                </a:srgbClr>
              </a:glow>
            </a:effectLst>
          </c:spPr>
          <c:dLbls>
            <c:txPr>
              <a:bodyPr/>
              <a:lstStyle/>
              <a:p>
                <a:pPr>
                  <a:defRPr>
                    <a:ln w="12700">
                      <a:solidFill>
                        <a:schemeClr val="tx1"/>
                      </a:solidFill>
                    </a:ln>
                  </a:defRPr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Arkusz1!$A$2:$A$7</c:f>
              <c:strCache>
                <c:ptCount val="6"/>
                <c:pt idx="0">
                  <c:v>PiS</c:v>
                </c:pt>
                <c:pt idx="1">
                  <c:v>Koalicja Europejska</c:v>
                </c:pt>
                <c:pt idx="2">
                  <c:v>Wiosna Roberta Biedronia</c:v>
                </c:pt>
                <c:pt idx="3">
                  <c:v>Konfederacja Koriwin Braun Liroy Narodowcy</c:v>
                </c:pt>
                <c:pt idx="4">
                  <c:v>Lewica Razem</c:v>
                </c:pt>
                <c:pt idx="5">
                  <c:v>Kukiz'15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</c:v>
                </c:pt>
                <c:pt idx="1">
                  <c:v>27</c:v>
                </c:pt>
                <c:pt idx="2">
                  <c:v>21</c:v>
                </c:pt>
                <c:pt idx="3">
                  <c:v>27</c:v>
                </c:pt>
                <c:pt idx="4">
                  <c:v>11</c:v>
                </c:pt>
                <c:pt idx="5">
                  <c:v>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solidFill>
        <a:srgbClr val="FFFF00"/>
      </a:solidFill>
    </a:ln>
    <a:effectLst>
      <a:glow rad="101600">
        <a:srgbClr val="FFFF00">
          <a:alpha val="60000"/>
        </a:srgbClr>
      </a:glow>
    </a:effectLst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2019-05-21T20:28:00Z</dcterms:created>
  <dcterms:modified xsi:type="dcterms:W3CDTF">2019-05-21T20:28:00Z</dcterms:modified>
</cp:coreProperties>
</file>